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8C5B9B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Divine Service: </w:t>
      </w:r>
      <w:r w:rsidR="007E2DAF">
        <w:rPr>
          <w:rFonts w:ascii="Book Antiqua" w:hAnsi="Book Antiqua"/>
          <w:sz w:val="40"/>
        </w:rPr>
        <w:t>The Collect and Readings</w:t>
      </w:r>
    </w:p>
    <w:p w:rsidR="00F059FB" w:rsidRPr="004C115A" w:rsidRDefault="004A0E0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being “collected” in the prayer of the day (known as the Collect)?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C115A" w:rsidRDefault="004C115A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E766ED" w:rsidRDefault="004A0E0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Looking at the curriculum, page one, what strikes you about the “</w:t>
      </w:r>
      <w:proofErr w:type="spellStart"/>
      <w:r>
        <w:rPr>
          <w:rFonts w:ascii="Book Antiqua" w:hAnsi="Book Antiqua"/>
          <w:sz w:val="28"/>
          <w:szCs w:val="28"/>
        </w:rPr>
        <w:t>orans</w:t>
      </w:r>
      <w:proofErr w:type="spellEnd"/>
      <w:r>
        <w:rPr>
          <w:rFonts w:ascii="Book Antiqua" w:hAnsi="Book Antiqua"/>
          <w:sz w:val="28"/>
          <w:szCs w:val="28"/>
        </w:rPr>
        <w:t>” (</w:t>
      </w:r>
      <w:proofErr w:type="spellStart"/>
      <w:r>
        <w:rPr>
          <w:rFonts w:ascii="Book Antiqua" w:hAnsi="Book Antiqua"/>
          <w:sz w:val="28"/>
          <w:szCs w:val="28"/>
        </w:rPr>
        <w:t>proncounced</w:t>
      </w:r>
      <w:proofErr w:type="spellEnd"/>
      <w:r>
        <w:rPr>
          <w:rFonts w:ascii="Book Antiqua" w:hAnsi="Book Antiqua"/>
          <w:sz w:val="28"/>
          <w:szCs w:val="28"/>
        </w:rPr>
        <w:t xml:space="preserve">: </w:t>
      </w:r>
      <w:proofErr w:type="spellStart"/>
      <w:r>
        <w:rPr>
          <w:rFonts w:ascii="Book Antiqua" w:hAnsi="Book Antiqua"/>
          <w:sz w:val="28"/>
          <w:szCs w:val="28"/>
        </w:rPr>
        <w:t>ōr-ănz</w:t>
      </w:r>
      <w:proofErr w:type="spellEnd"/>
      <w:r>
        <w:rPr>
          <w:rFonts w:ascii="Book Antiqua" w:hAnsi="Book Antiqua"/>
          <w:sz w:val="28"/>
          <w:szCs w:val="28"/>
        </w:rPr>
        <w:t>) position of prayer?</w:t>
      </w: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A0E0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Readings portion of the Liturgy contains four readings each week – what are those four readings?</w:t>
      </w:r>
    </w:p>
    <w:p w:rsidR="004A0E0F" w:rsidRDefault="004A0E0F" w:rsidP="004A0E0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A0E0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the main point of the Bible? Who is the Bible all about?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4A0E0F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Church has used a Lectionary for the better part of 2000 years. What is a Lectionary? (see page 2 of the curriculum sheet)</w:t>
      </w: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4A0E0F" w:rsidP="0054296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many books are in the Old Testament and what are the 3 main genres of the Old Testament Scriptures?</w:t>
      </w:r>
    </w:p>
    <w:p w:rsidR="004A0E0F" w:rsidRDefault="004A0E0F" w:rsidP="004A0E0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A0E0F" w:rsidRDefault="004A0E0F" w:rsidP="004A0E0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A0E0F" w:rsidRDefault="004A0E0F" w:rsidP="004A0E0F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book of the Bible is know</w:t>
      </w:r>
      <w:r w:rsidR="00313E6D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 as the prayer book of the Bible?</w:t>
      </w:r>
    </w:p>
    <w:p w:rsidR="004A0E0F" w:rsidRDefault="004A0E0F" w:rsidP="004A0E0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A0E0F" w:rsidRDefault="004A0E0F" w:rsidP="004A0E0F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Name the </w:t>
      </w:r>
      <w:r w:rsidR="00313E6D">
        <w:rPr>
          <w:rFonts w:ascii="Book Antiqua" w:hAnsi="Book Antiqua"/>
          <w:sz w:val="28"/>
          <w:szCs w:val="28"/>
        </w:rPr>
        <w:t>5</w:t>
      </w:r>
      <w:r>
        <w:rPr>
          <w:rFonts w:ascii="Book Antiqua" w:hAnsi="Book Antiqua"/>
          <w:sz w:val="28"/>
          <w:szCs w:val="28"/>
        </w:rPr>
        <w:t xml:space="preserve"> </w:t>
      </w:r>
      <w:r w:rsidR="00313E6D">
        <w:rPr>
          <w:rFonts w:ascii="Book Antiqua" w:hAnsi="Book Antiqua"/>
          <w:sz w:val="28"/>
          <w:szCs w:val="28"/>
        </w:rPr>
        <w:t xml:space="preserve">main </w:t>
      </w:r>
      <w:r>
        <w:rPr>
          <w:rFonts w:ascii="Book Antiqua" w:hAnsi="Book Antiqua"/>
          <w:sz w:val="28"/>
          <w:szCs w:val="28"/>
        </w:rPr>
        <w:t>authors of the New Testament Epistles:</w:t>
      </w:r>
    </w:p>
    <w:p w:rsidR="004A0E0F" w:rsidRDefault="004A0E0F" w:rsidP="004A0E0F">
      <w:pPr>
        <w:pStyle w:val="ListParagraph"/>
        <w:rPr>
          <w:rFonts w:ascii="Book Antiqua" w:hAnsi="Book Antiqua"/>
          <w:sz w:val="28"/>
          <w:szCs w:val="28"/>
        </w:rPr>
      </w:pPr>
    </w:p>
    <w:p w:rsidR="004A0E0F" w:rsidRPr="004A0E0F" w:rsidRDefault="004A0E0F" w:rsidP="004A0E0F">
      <w:pPr>
        <w:pStyle w:val="ListParagraph"/>
        <w:rPr>
          <w:rFonts w:ascii="Book Antiqua" w:hAnsi="Book Antiqua"/>
          <w:sz w:val="28"/>
          <w:szCs w:val="28"/>
        </w:rPr>
      </w:pPr>
    </w:p>
    <w:p w:rsidR="004A0E0F" w:rsidRPr="004A0E0F" w:rsidRDefault="00313E6D" w:rsidP="004A0E0F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 we stand for the reading of the Gospel?</w:t>
      </w:r>
    </w:p>
    <w:sectPr w:rsidR="004A0E0F" w:rsidRPr="004A0E0F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AD" w:rsidRDefault="008141AD" w:rsidP="008E1394">
      <w:pPr>
        <w:spacing w:after="0" w:line="240" w:lineRule="auto"/>
      </w:pPr>
      <w:r>
        <w:separator/>
      </w:r>
    </w:p>
  </w:endnote>
  <w:endnote w:type="continuationSeparator" w:id="0">
    <w:p w:rsidR="008141AD" w:rsidRDefault="008141AD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F66DFC">
          <w:pPr>
            <w:pStyle w:val="Footer"/>
            <w:jc w:val="right"/>
          </w:pPr>
          <w:r>
            <w:t xml:space="preserve">Confirmation – </w:t>
          </w:r>
          <w:r w:rsidR="00F66DFC">
            <w:t>October 7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FE3E80">
          <w:pPr>
            <w:pStyle w:val="Header"/>
            <w:rPr>
              <w:color w:val="FFFFFF" w:themeColor="background1"/>
            </w:rPr>
          </w:pPr>
          <w:fldSimple w:instr=" PAGE   \* MERGEFORMAT ">
            <w:r w:rsidR="00313E6D" w:rsidRPr="00313E6D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AD" w:rsidRDefault="008141AD" w:rsidP="008E1394">
      <w:pPr>
        <w:spacing w:after="0" w:line="240" w:lineRule="auto"/>
      </w:pPr>
      <w:r>
        <w:separator/>
      </w:r>
    </w:p>
  </w:footnote>
  <w:footnote w:type="continuationSeparator" w:id="0">
    <w:p w:rsidR="008141AD" w:rsidRDefault="008141AD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12BC"/>
    <w:multiLevelType w:val="hybridMultilevel"/>
    <w:tmpl w:val="3E20C95A"/>
    <w:lvl w:ilvl="0" w:tplc="A6E63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B4926"/>
    <w:rsid w:val="000C2248"/>
    <w:rsid w:val="000E7739"/>
    <w:rsid w:val="000F4C10"/>
    <w:rsid w:val="00124EDF"/>
    <w:rsid w:val="00173DCA"/>
    <w:rsid w:val="00196CF9"/>
    <w:rsid w:val="001B5D3E"/>
    <w:rsid w:val="001C546E"/>
    <w:rsid w:val="0022372A"/>
    <w:rsid w:val="00282A0E"/>
    <w:rsid w:val="00291AF9"/>
    <w:rsid w:val="00291EB4"/>
    <w:rsid w:val="002E026A"/>
    <w:rsid w:val="0030433A"/>
    <w:rsid w:val="00313E6D"/>
    <w:rsid w:val="00351E2E"/>
    <w:rsid w:val="003B08AF"/>
    <w:rsid w:val="003B16C5"/>
    <w:rsid w:val="003B30F4"/>
    <w:rsid w:val="003D7287"/>
    <w:rsid w:val="00474DBA"/>
    <w:rsid w:val="0049363D"/>
    <w:rsid w:val="004A0E0F"/>
    <w:rsid w:val="004A4990"/>
    <w:rsid w:val="004C115A"/>
    <w:rsid w:val="004D5A54"/>
    <w:rsid w:val="004E2ABD"/>
    <w:rsid w:val="004E74D5"/>
    <w:rsid w:val="005067C5"/>
    <w:rsid w:val="00512EC3"/>
    <w:rsid w:val="0054296E"/>
    <w:rsid w:val="00557520"/>
    <w:rsid w:val="005A05A7"/>
    <w:rsid w:val="005A4EEE"/>
    <w:rsid w:val="005E1A5F"/>
    <w:rsid w:val="00637183"/>
    <w:rsid w:val="006B0E85"/>
    <w:rsid w:val="006B5949"/>
    <w:rsid w:val="006E10C7"/>
    <w:rsid w:val="006E186C"/>
    <w:rsid w:val="006E6146"/>
    <w:rsid w:val="0071347F"/>
    <w:rsid w:val="00732B02"/>
    <w:rsid w:val="00776A0E"/>
    <w:rsid w:val="0079083B"/>
    <w:rsid w:val="007E2DAF"/>
    <w:rsid w:val="008141AD"/>
    <w:rsid w:val="008321A2"/>
    <w:rsid w:val="0085360B"/>
    <w:rsid w:val="00863EC5"/>
    <w:rsid w:val="00872C66"/>
    <w:rsid w:val="00873294"/>
    <w:rsid w:val="00874218"/>
    <w:rsid w:val="0089316A"/>
    <w:rsid w:val="00895BDE"/>
    <w:rsid w:val="008A7C0E"/>
    <w:rsid w:val="008C5B9B"/>
    <w:rsid w:val="008E0FC3"/>
    <w:rsid w:val="008E1394"/>
    <w:rsid w:val="008E43B0"/>
    <w:rsid w:val="008F3D7F"/>
    <w:rsid w:val="0090676C"/>
    <w:rsid w:val="0091412A"/>
    <w:rsid w:val="009261C2"/>
    <w:rsid w:val="0095079E"/>
    <w:rsid w:val="00951999"/>
    <w:rsid w:val="00956973"/>
    <w:rsid w:val="00981E65"/>
    <w:rsid w:val="009962BF"/>
    <w:rsid w:val="009B4A31"/>
    <w:rsid w:val="009C2979"/>
    <w:rsid w:val="009D1673"/>
    <w:rsid w:val="009F13D3"/>
    <w:rsid w:val="00A43B2F"/>
    <w:rsid w:val="00A46A8E"/>
    <w:rsid w:val="00A6083E"/>
    <w:rsid w:val="00A64D9E"/>
    <w:rsid w:val="00A650A1"/>
    <w:rsid w:val="00A8647E"/>
    <w:rsid w:val="00A93F18"/>
    <w:rsid w:val="00A95CC3"/>
    <w:rsid w:val="00B07EA0"/>
    <w:rsid w:val="00B33A74"/>
    <w:rsid w:val="00B46710"/>
    <w:rsid w:val="00B52B81"/>
    <w:rsid w:val="00B86745"/>
    <w:rsid w:val="00B93BFA"/>
    <w:rsid w:val="00BC63F1"/>
    <w:rsid w:val="00BD4C37"/>
    <w:rsid w:val="00BE02B0"/>
    <w:rsid w:val="00BE644E"/>
    <w:rsid w:val="00C20D7D"/>
    <w:rsid w:val="00C30E03"/>
    <w:rsid w:val="00C34FFD"/>
    <w:rsid w:val="00C61E87"/>
    <w:rsid w:val="00C6504F"/>
    <w:rsid w:val="00C70332"/>
    <w:rsid w:val="00C9437B"/>
    <w:rsid w:val="00CB2E79"/>
    <w:rsid w:val="00CB37F6"/>
    <w:rsid w:val="00D17E8F"/>
    <w:rsid w:val="00D6328C"/>
    <w:rsid w:val="00DC4E1F"/>
    <w:rsid w:val="00DF7B6C"/>
    <w:rsid w:val="00E5614C"/>
    <w:rsid w:val="00E72D09"/>
    <w:rsid w:val="00E766ED"/>
    <w:rsid w:val="00E817FA"/>
    <w:rsid w:val="00E95407"/>
    <w:rsid w:val="00E95BDF"/>
    <w:rsid w:val="00EC571D"/>
    <w:rsid w:val="00F03C7F"/>
    <w:rsid w:val="00F059FB"/>
    <w:rsid w:val="00F24EAB"/>
    <w:rsid w:val="00F4732A"/>
    <w:rsid w:val="00F66DFC"/>
    <w:rsid w:val="00FC7296"/>
    <w:rsid w:val="00FE3E80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FF8C-345F-45CD-9D82-B12FF65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3</cp:revision>
  <cp:lastPrinted>2020-10-06T20:46:00Z</cp:lastPrinted>
  <dcterms:created xsi:type="dcterms:W3CDTF">2020-10-12T21:28:00Z</dcterms:created>
  <dcterms:modified xsi:type="dcterms:W3CDTF">2020-10-12T21:42:00Z</dcterms:modified>
</cp:coreProperties>
</file>